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88D61" w14:textId="77777777" w:rsidR="00E3493B" w:rsidRDefault="00E3493B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D251F4" w14:textId="2EC9D410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5C5FB0" w:rsidRPr="005C5FB0">
        <w:rPr>
          <w:rFonts w:ascii="Times New Roman" w:hAnsi="Times New Roman"/>
          <w:b/>
          <w:sz w:val="24"/>
          <w:szCs w:val="24"/>
        </w:rPr>
        <w:t>Санитарно-гигиенические лабораторные исследования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27AEA0B9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5C5FB0"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5C5F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D22A040" w14:textId="2A4FCFF9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02443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5C5FB0" w:rsidRPr="005C5FB0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>Законодательные и методические документы, регламентирующие организацию работы санитарн</w:t>
            </w:r>
            <w:proofErr w:type="gramStart"/>
            <w:r w:rsidR="005C5FB0" w:rsidRPr="005C5FB0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>о-</w:t>
            </w:r>
            <w:proofErr w:type="gramEnd"/>
            <w:r w:rsidR="005C5FB0" w:rsidRPr="005C5FB0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 xml:space="preserve"> гигиенических лабораторий</w:t>
            </w:r>
            <w:r w:rsidRPr="005C35DE">
              <w:rPr>
                <w:rFonts w:ascii="Times New Roman" w:eastAsia="Calibri" w:hAnsi="Times New Roman"/>
                <w:b/>
                <w:bCs/>
                <w:color w:val="000000"/>
              </w:rPr>
              <w:t>»</w:t>
            </w:r>
            <w:r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5C5FB0" w:rsidRPr="00544D27" w14:paraId="0C5400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1D75A934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 xml:space="preserve">Законодательные и правовые основы деятельности ИЛЦ учреждений РПН. Задачи </w:t>
            </w:r>
            <w:proofErr w:type="spellStart"/>
            <w:r w:rsidRPr="005C5FB0">
              <w:rPr>
                <w:rFonts w:ascii="Times New Roman" w:hAnsi="Times New Roman"/>
              </w:rPr>
              <w:t>Роспотребнадзора</w:t>
            </w:r>
            <w:proofErr w:type="spellEnd"/>
            <w:r w:rsidRPr="005C5FB0">
              <w:rPr>
                <w:rFonts w:ascii="Times New Roman" w:hAnsi="Times New Roman"/>
              </w:rPr>
              <w:t xml:space="preserve"> и организационно-методические основы СГЛИ.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A51A47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FF49F11" w14:textId="77777777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73913B8F" w14:textId="46873813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0F40B58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1A0DA2B" w14:textId="45E8E889" w:rsidR="005C5FB0" w:rsidRPr="005C5FB0" w:rsidRDefault="005C5FB0" w:rsidP="00E3493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Обеспечение единства измерений при проведении испытаний, исследований, анализов и оценок.</w:t>
            </w:r>
          </w:p>
        </w:tc>
        <w:tc>
          <w:tcPr>
            <w:tcW w:w="709" w:type="dxa"/>
            <w:shd w:val="clear" w:color="auto" w:fill="auto"/>
          </w:tcPr>
          <w:p w14:paraId="32DE5E5E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80D90A" w14:textId="77777777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927A8AC" w14:textId="6413216F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39630C49" w14:textId="77777777" w:rsidTr="00100C7C">
        <w:trPr>
          <w:trHeight w:val="321"/>
        </w:trPr>
        <w:tc>
          <w:tcPr>
            <w:tcW w:w="993" w:type="dxa"/>
            <w:shd w:val="clear" w:color="auto" w:fill="auto"/>
          </w:tcPr>
          <w:p w14:paraId="7074C633" w14:textId="77777777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4AE474D6" w14:textId="07D1A067" w:rsidR="005C5FB0" w:rsidRPr="005C5FB0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C5FB0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2 </w:t>
            </w:r>
            <w:r w:rsidRPr="005C5FB0">
              <w:rPr>
                <w:rFonts w:ascii="Times New Roman" w:eastAsia="Calibri" w:hAnsi="Times New Roman"/>
                <w:b/>
                <w:bCs/>
              </w:rPr>
              <w:t>«</w:t>
            </w:r>
            <w:r w:rsidRPr="005C5FB0">
              <w:rPr>
                <w:rFonts w:ascii="Times New Roman" w:eastAsia="Calibri" w:hAnsi="Times New Roman"/>
                <w:b/>
                <w:bCs/>
                <w:i/>
              </w:rPr>
              <w:t>Роль и значение санитарно-г</w:t>
            </w:r>
            <w:r w:rsidR="004543EB">
              <w:rPr>
                <w:rFonts w:ascii="Times New Roman" w:eastAsia="Calibri" w:hAnsi="Times New Roman"/>
                <w:b/>
                <w:bCs/>
                <w:i/>
              </w:rPr>
              <w:t>игиенических лабораторных иссле</w:t>
            </w:r>
            <w:bookmarkStart w:id="0" w:name="_GoBack"/>
            <w:bookmarkEnd w:id="0"/>
            <w:r w:rsidRPr="005C5FB0">
              <w:rPr>
                <w:rFonts w:ascii="Times New Roman" w:eastAsia="Calibri" w:hAnsi="Times New Roman"/>
                <w:b/>
                <w:bCs/>
                <w:i/>
              </w:rPr>
              <w:t xml:space="preserve">дований в деятельности </w:t>
            </w:r>
            <w:proofErr w:type="spellStart"/>
            <w:r w:rsidRPr="005C5FB0">
              <w:rPr>
                <w:rFonts w:ascii="Times New Roman" w:eastAsia="Calibri" w:hAnsi="Times New Roman"/>
                <w:b/>
                <w:bCs/>
                <w:i/>
              </w:rPr>
              <w:t>Роспотребнадзора</w:t>
            </w:r>
            <w:proofErr w:type="spellEnd"/>
            <w:r w:rsidRPr="005C5FB0">
              <w:rPr>
                <w:rFonts w:ascii="Times New Roman" w:eastAsia="Calibri" w:hAnsi="Times New Roman"/>
                <w:b/>
                <w:bCs/>
              </w:rPr>
              <w:t>»</w:t>
            </w:r>
            <w:r w:rsidRPr="005C5FB0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5C5FB0" w:rsidRPr="00544D27" w14:paraId="49D3187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6CE78B0" w14:textId="3DD23F6E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 xml:space="preserve">Современные методики исследований пищевой продукции нового вида. Методы исследования генетически модифицированных продуктов питания и </w:t>
            </w:r>
            <w:proofErr w:type="spellStart"/>
            <w:r w:rsidRPr="005C5FB0">
              <w:rPr>
                <w:rFonts w:ascii="Times New Roman" w:hAnsi="Times New Roman"/>
              </w:rPr>
              <w:t>нанопродуктов</w:t>
            </w:r>
            <w:proofErr w:type="spellEnd"/>
            <w:r w:rsidRPr="005C5FB0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9F8C4BE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06778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AE3424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34936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9E65E7" w14:textId="2C748F87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34666D96" w14:textId="02B828B0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66F9C4B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7A7BCB8" w14:textId="1626D207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8FFC724" w14:textId="0F7B8B04" w:rsidR="005C5FB0" w:rsidRPr="005C5FB0" w:rsidRDefault="005C5FB0" w:rsidP="00E3493B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Основные методы отбора проб объектов окружающей среды (атмосферного воздуха, воды, почвы).</w:t>
            </w:r>
          </w:p>
        </w:tc>
        <w:tc>
          <w:tcPr>
            <w:tcW w:w="709" w:type="dxa"/>
            <w:shd w:val="clear" w:color="auto" w:fill="auto"/>
          </w:tcPr>
          <w:p w14:paraId="0787AA4A" w14:textId="4EED3823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A9C963F" w14:textId="7D8F78F1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43CE605" w14:textId="041FBAC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F5146D4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C16F3E7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97CA4B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AC6FA0F" w14:textId="77777777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7538963B" w14:textId="7E73EB23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E8405C" w14:textId="446361BD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53A6BE6B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4165994" w14:textId="3B361CC0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8774DEC" w14:textId="7A8A7F87" w:rsidR="005C5FB0" w:rsidRPr="005C5FB0" w:rsidRDefault="005C5FB0" w:rsidP="00E3493B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Основные методы отбора проб пищевых продуктов для санитарн</w:t>
            </w:r>
            <w:proofErr w:type="gramStart"/>
            <w:r w:rsidRPr="005C5FB0">
              <w:rPr>
                <w:rFonts w:ascii="Times New Roman" w:hAnsi="Times New Roman"/>
              </w:rPr>
              <w:t>о-</w:t>
            </w:r>
            <w:proofErr w:type="gramEnd"/>
            <w:r w:rsidRPr="005C5FB0">
              <w:rPr>
                <w:rFonts w:ascii="Times New Roman" w:hAnsi="Times New Roman"/>
              </w:rPr>
              <w:t xml:space="preserve"> гигиенических исследований.</w:t>
            </w:r>
          </w:p>
        </w:tc>
        <w:tc>
          <w:tcPr>
            <w:tcW w:w="709" w:type="dxa"/>
            <w:shd w:val="clear" w:color="auto" w:fill="auto"/>
          </w:tcPr>
          <w:p w14:paraId="03F51155" w14:textId="33A95665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BA69F00" w14:textId="0264262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22EBAE2" w14:textId="57186841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5C461EC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9ED4AE9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F5FC4FA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371831" w14:textId="77777777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1814A016" w14:textId="3DA803A4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4E29CE" w14:textId="354273A9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7C0FA5D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1E57A02" w14:textId="25F9CF6A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B8686E1" w14:textId="1A5A806F" w:rsidR="005C5FB0" w:rsidRPr="005C5FB0" w:rsidRDefault="005C5FB0" w:rsidP="00E3493B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Методы подготовки проб различных объектов к испытаниям.</w:t>
            </w:r>
          </w:p>
        </w:tc>
        <w:tc>
          <w:tcPr>
            <w:tcW w:w="709" w:type="dxa"/>
            <w:shd w:val="clear" w:color="auto" w:fill="auto"/>
          </w:tcPr>
          <w:p w14:paraId="42F12BCC" w14:textId="515BEACB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92A0495" w14:textId="4E4B43C3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FE88F2" w14:textId="38737DC3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ED863F7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E7FA91D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28781B9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F69AB3" w14:textId="77777777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438854EC" w14:textId="7399A229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2EBCD8" w14:textId="514C325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185AE39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674114C" w14:textId="7B96CAEE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DC84E20" w14:textId="50A10F69" w:rsidR="005C5FB0" w:rsidRPr="005C5FB0" w:rsidRDefault="005C5FB0" w:rsidP="00E3493B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 xml:space="preserve">Современные методики проведения СГЛИ в соответствии с государственным заданием для обеспечения деятельности Управления </w:t>
            </w:r>
            <w:proofErr w:type="spellStart"/>
            <w:r w:rsidRPr="005C5FB0">
              <w:rPr>
                <w:rFonts w:ascii="Times New Roman" w:hAnsi="Times New Roman"/>
              </w:rPr>
              <w:t>Роспотребнадзора</w:t>
            </w:r>
            <w:proofErr w:type="spellEnd"/>
            <w:r w:rsidRPr="005C5FB0">
              <w:rPr>
                <w:rFonts w:ascii="Times New Roman" w:hAnsi="Times New Roman"/>
              </w:rPr>
              <w:t>. Концепция развития лабораторного дела.</w:t>
            </w:r>
          </w:p>
        </w:tc>
        <w:tc>
          <w:tcPr>
            <w:tcW w:w="709" w:type="dxa"/>
            <w:shd w:val="clear" w:color="auto" w:fill="auto"/>
          </w:tcPr>
          <w:p w14:paraId="786A0055" w14:textId="73340EA4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59BAD80" w14:textId="2F229E05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05BBB47" w14:textId="5E14E3C8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A2C59FA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8494BB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34A734C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786284" w14:textId="77777777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4A35E847" w14:textId="06684E9A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1CC915" w14:textId="60E4EE73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56985BC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60BE5AAB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1D4B39EA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Система стандартизации в РФ. Международная стандартизация. Система контроля качества испытательных лабораторий.</w:t>
            </w:r>
          </w:p>
        </w:tc>
        <w:tc>
          <w:tcPr>
            <w:tcW w:w="709" w:type="dxa"/>
            <w:shd w:val="clear" w:color="auto" w:fill="auto"/>
          </w:tcPr>
          <w:p w14:paraId="18CB0EC2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101DBF4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B96374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44F30D2" w14:textId="77777777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4BBA2FC9" w14:textId="6D10A175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3B33EB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01A92AD7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305AF9" w14:textId="69F992E2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Санитарно-гигиенические методы исследования объектов окружающей среды.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301FD9C" w14:textId="77777777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052F5090" w14:textId="7E6AF594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7A740B62" w14:textId="77777777" w:rsidTr="00100C7C">
        <w:trPr>
          <w:trHeight w:val="321"/>
        </w:trPr>
        <w:tc>
          <w:tcPr>
            <w:tcW w:w="993" w:type="dxa"/>
            <w:shd w:val="clear" w:color="auto" w:fill="auto"/>
          </w:tcPr>
          <w:p w14:paraId="07A66583" w14:textId="77777777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59118E0" w14:textId="15D12E83" w:rsidR="005C5FB0" w:rsidRPr="006C5C1D" w:rsidRDefault="005C5FB0" w:rsidP="005C5F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C5C1D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Pr="006C5C1D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Pr="006C5C1D">
              <w:rPr>
                <w:rFonts w:ascii="Times New Roman" w:eastAsia="Calibri" w:hAnsi="Times New Roman"/>
                <w:b/>
                <w:bCs/>
              </w:rPr>
              <w:t>«</w:t>
            </w:r>
            <w:r w:rsidRPr="005C5FB0">
              <w:rPr>
                <w:rFonts w:ascii="Times New Roman" w:eastAsia="Calibri" w:hAnsi="Times New Roman"/>
                <w:b/>
                <w:bCs/>
                <w:i/>
              </w:rPr>
              <w:t>Лабораторный контроль объектов окружающей среды</w:t>
            </w:r>
            <w:r w:rsidRPr="006C5C1D">
              <w:rPr>
                <w:rFonts w:ascii="Times New Roman" w:eastAsia="Calibri" w:hAnsi="Times New Roman"/>
                <w:b/>
                <w:bCs/>
              </w:rPr>
              <w:t>»</w:t>
            </w:r>
            <w:r w:rsidRPr="006C5C1D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5C5FB0" w:rsidRPr="00544D27" w14:paraId="7262697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51DD2FFA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lastRenderedPageBreak/>
              <w:t>1.10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15C7C9CE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Организация и проведения контроля  атмосферного воздуха и воздуха закрытых помещений для методов анализа конкретных показателей безопасности в рамках социально-гигиенического мониторинга.</w:t>
            </w:r>
          </w:p>
        </w:tc>
        <w:tc>
          <w:tcPr>
            <w:tcW w:w="709" w:type="dxa"/>
            <w:shd w:val="clear" w:color="auto" w:fill="auto"/>
          </w:tcPr>
          <w:p w14:paraId="50305AB1" w14:textId="3AFF1763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141E80" w14:textId="5F7572A3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3711116C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99E73F" w14:textId="6BAEDF2B" w:rsidR="005C5FB0" w:rsidRPr="00544D27" w:rsidRDefault="005C5FB0" w:rsidP="005C5F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148B69BC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0BB8350" w14:textId="28A40BFB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4A9460A" w14:textId="2C959CA2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 xml:space="preserve">Организация и проведения контроля содержания вредных веществ в воздухе рабочей зоны. </w:t>
            </w:r>
          </w:p>
        </w:tc>
        <w:tc>
          <w:tcPr>
            <w:tcW w:w="709" w:type="dxa"/>
            <w:shd w:val="clear" w:color="auto" w:fill="auto"/>
          </w:tcPr>
          <w:p w14:paraId="5CF0CD64" w14:textId="4DBA161A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D045FEB" w14:textId="76EEB903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BE0696D" w14:textId="3F3C9290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B395721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1D099B4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AA56D07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75468D4" w14:textId="11CF7C80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466B33" w14:textId="5FE7FA56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474D400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3372D50" w14:textId="386C5774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6D2044B" w14:textId="02A6C08E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Методы обследования и гигиенической оценки вентиляции и на производстве.</w:t>
            </w:r>
          </w:p>
        </w:tc>
        <w:tc>
          <w:tcPr>
            <w:tcW w:w="709" w:type="dxa"/>
            <w:shd w:val="clear" w:color="auto" w:fill="auto"/>
          </w:tcPr>
          <w:p w14:paraId="01FB8DDD" w14:textId="617BAC2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7DF7E1" w14:textId="6088381F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D9B4D1B" w14:textId="64DDE2F0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E9D18A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A184E9B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18C8858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57715C" w14:textId="2F57FDAF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A4A4A7" w14:textId="5DABFD03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5A2754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5709BCD" w14:textId="3E5E0FAF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.1.13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C15B3D5" w14:textId="5235C8EC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Методы контроля качества и безопасности пищевой продукции нового вида.</w:t>
            </w:r>
          </w:p>
        </w:tc>
        <w:tc>
          <w:tcPr>
            <w:tcW w:w="709" w:type="dxa"/>
            <w:shd w:val="clear" w:color="auto" w:fill="auto"/>
          </w:tcPr>
          <w:p w14:paraId="07A0BA3D" w14:textId="2A163F26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C15710E" w14:textId="32814D3A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D9EF716" w14:textId="257C7B4B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679C807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FBA7DC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9636B61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61B3483" w14:textId="3392C231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BA8259" w14:textId="20309264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07C0931B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0158EDD" w14:textId="398C872A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6168CEC" w14:textId="7469EE8F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Количественный химический анализ (КХА). Сравнение методов по чувствительности, точности, избирательности.</w:t>
            </w:r>
          </w:p>
        </w:tc>
        <w:tc>
          <w:tcPr>
            <w:tcW w:w="709" w:type="dxa"/>
            <w:shd w:val="clear" w:color="auto" w:fill="auto"/>
          </w:tcPr>
          <w:p w14:paraId="0A29355F" w14:textId="026CCFD6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9F125BF" w14:textId="236DFF7D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341FEFB" w14:textId="4DEF2179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5DFC0EA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3F8DA21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CD4E70D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B0A701" w14:textId="69E3FF3D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039D91" w14:textId="6AC3B0A8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2B625F39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9A92008" w14:textId="5F2A20E3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83E98D1" w14:textId="1EF1D937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C5FB0">
              <w:rPr>
                <w:rFonts w:ascii="Times New Roman" w:hAnsi="Times New Roman"/>
              </w:rPr>
              <w:t>Хроматографические</w:t>
            </w:r>
            <w:proofErr w:type="spellEnd"/>
            <w:r w:rsidRPr="005C5FB0">
              <w:rPr>
                <w:rFonts w:ascii="Times New Roman" w:hAnsi="Times New Roman"/>
              </w:rPr>
              <w:t xml:space="preserve"> методы исследования. Электрохимические методы исследования.</w:t>
            </w:r>
          </w:p>
        </w:tc>
        <w:tc>
          <w:tcPr>
            <w:tcW w:w="709" w:type="dxa"/>
            <w:shd w:val="clear" w:color="auto" w:fill="auto"/>
          </w:tcPr>
          <w:p w14:paraId="64794F75" w14:textId="705D13A4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CEA2AED" w14:textId="3DC76906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E7D7D65" w14:textId="2614DB21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F40677B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4CEA0B7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5F86DCF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6999C87" w14:textId="09275390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16CA79" w14:textId="44BD753B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6919F4E3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BFD754" w14:textId="6E3C7B01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4B48FED" w14:textId="3F26D0CC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 xml:space="preserve">Качественная идентификация и количественное определение веществ (метод </w:t>
            </w:r>
            <w:proofErr w:type="spellStart"/>
            <w:r w:rsidRPr="005C5FB0">
              <w:rPr>
                <w:rFonts w:ascii="Times New Roman" w:hAnsi="Times New Roman"/>
              </w:rPr>
              <w:t>градуировочного</w:t>
            </w:r>
            <w:proofErr w:type="spellEnd"/>
            <w:r w:rsidRPr="005C5FB0">
              <w:rPr>
                <w:rFonts w:ascii="Times New Roman" w:hAnsi="Times New Roman"/>
              </w:rPr>
              <w:t xml:space="preserve"> графика, метод сравнения, метод добавок).</w:t>
            </w:r>
          </w:p>
        </w:tc>
        <w:tc>
          <w:tcPr>
            <w:tcW w:w="709" w:type="dxa"/>
            <w:shd w:val="clear" w:color="auto" w:fill="auto"/>
          </w:tcPr>
          <w:p w14:paraId="2E024BD8" w14:textId="334741EF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92461A8" w14:textId="4FB93E12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C328BE" w14:textId="108F26FD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0FF0280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20FBD8A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0E75D8D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6FCE555" w14:textId="5ED76158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F6B210" w14:textId="07BE57F8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4D463558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3977BFC9" w14:textId="2147CDB3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2054442" w14:textId="4F24F654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Оптико-спектральные методы исследования. Объёмный и весовой анализ.</w:t>
            </w:r>
          </w:p>
        </w:tc>
        <w:tc>
          <w:tcPr>
            <w:tcW w:w="709" w:type="dxa"/>
            <w:shd w:val="clear" w:color="auto" w:fill="auto"/>
          </w:tcPr>
          <w:p w14:paraId="5F186154" w14:textId="2C418742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5ACD0D" w14:textId="68EEB15C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7793707" w14:textId="28171414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040D014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17B3C26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FBF5014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6FD3AD" w14:textId="186A0E32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186779" w14:textId="37AF6038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18B00D1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341DCBCD" w14:textId="5AAB1B13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62042EC" w14:textId="580AD4A6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C5FB0">
              <w:rPr>
                <w:rFonts w:ascii="Times New Roman" w:hAnsi="Times New Roman"/>
              </w:rPr>
              <w:t>Ионометрические</w:t>
            </w:r>
            <w:proofErr w:type="spellEnd"/>
            <w:r w:rsidRPr="005C5FB0">
              <w:rPr>
                <w:rFonts w:ascii="Times New Roman" w:hAnsi="Times New Roman"/>
              </w:rPr>
              <w:t xml:space="preserve"> методы в исследовании воды, почвы, воздуха.</w:t>
            </w:r>
          </w:p>
        </w:tc>
        <w:tc>
          <w:tcPr>
            <w:tcW w:w="709" w:type="dxa"/>
            <w:shd w:val="clear" w:color="auto" w:fill="auto"/>
          </w:tcPr>
          <w:p w14:paraId="4EB45490" w14:textId="5E0B05D4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71D09D3" w14:textId="67EB8CC6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00EEAF9" w14:textId="5284844F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7592E18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4A2E2D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FDA5DED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51FDF3" w14:textId="40D4B89F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883D9A" w14:textId="3BBB7125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06290EB8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6300BB4A" w14:textId="713A99F1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E1E009E" w14:textId="328CBFDE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5C5FB0">
              <w:rPr>
                <w:rFonts w:ascii="Times New Roman" w:hAnsi="Times New Roman"/>
              </w:rPr>
              <w:t>флуориметрического</w:t>
            </w:r>
            <w:proofErr w:type="spellEnd"/>
            <w:r w:rsidRPr="005C5FB0">
              <w:rPr>
                <w:rFonts w:ascii="Times New Roman" w:hAnsi="Times New Roman"/>
              </w:rPr>
              <w:t xml:space="preserve"> метода анализа.</w:t>
            </w:r>
          </w:p>
        </w:tc>
        <w:tc>
          <w:tcPr>
            <w:tcW w:w="709" w:type="dxa"/>
            <w:shd w:val="clear" w:color="auto" w:fill="auto"/>
          </w:tcPr>
          <w:p w14:paraId="500A751B" w14:textId="20F079ED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C3B6021" w14:textId="448238A3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CE3AB3A" w14:textId="52C3A040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52CB6B9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F6AAB34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A36B51F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FCF27D4" w14:textId="35E7ABB1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37A105" w14:textId="13B2631F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5A173FD3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2371704" w14:textId="70309DEC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67AB33E" w14:textId="5CA98023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Атомно-абсорбционный анализ.</w:t>
            </w:r>
          </w:p>
        </w:tc>
        <w:tc>
          <w:tcPr>
            <w:tcW w:w="709" w:type="dxa"/>
            <w:shd w:val="clear" w:color="auto" w:fill="auto"/>
          </w:tcPr>
          <w:p w14:paraId="0C3B339C" w14:textId="3D914A1E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637923B" w14:textId="09D54109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F1C1DE" w14:textId="552CAB78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A732B8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651AB37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62225CF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7116551" w14:textId="2DBAF316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68BC93" w14:textId="780C5A52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011359F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CA07E" w14:textId="14274BD1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CC5BC71" w14:textId="6DA5AC68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Методы токсиколого-гигиенических исследований.</w:t>
            </w:r>
          </w:p>
        </w:tc>
        <w:tc>
          <w:tcPr>
            <w:tcW w:w="709" w:type="dxa"/>
            <w:shd w:val="clear" w:color="auto" w:fill="auto"/>
          </w:tcPr>
          <w:p w14:paraId="58DB1D81" w14:textId="0CF1F8FF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907D1A0" w14:textId="39EA1632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01D950" w14:textId="6462418C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DFACB60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58D859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070AA32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D3E0E2B" w14:textId="28797958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B23E77" w14:textId="5730E482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47DDB4A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E5AC05" w14:textId="429445C0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304EFBE" w14:textId="07D40EFD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Методы исследований, используемые для анализа контактирующих сред.</w:t>
            </w:r>
          </w:p>
        </w:tc>
        <w:tc>
          <w:tcPr>
            <w:tcW w:w="709" w:type="dxa"/>
            <w:shd w:val="clear" w:color="auto" w:fill="auto"/>
          </w:tcPr>
          <w:p w14:paraId="5F6E2124" w14:textId="09BB2A45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EFA491B" w14:textId="6C5140C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D36149" w14:textId="042EF67A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247E425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B0822E2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22EEE7F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804B62" w14:textId="18B25441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D8F938" w14:textId="0C57025B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2F63C755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6330B43" w14:textId="4D44B2C3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F43BA57" w14:textId="6D4FC777" w:rsidR="005C5FB0" w:rsidRPr="005C5FB0" w:rsidRDefault="005C5FB0" w:rsidP="0008405A">
            <w:pPr>
              <w:spacing w:after="0"/>
              <w:rPr>
                <w:rFonts w:ascii="Times New Roman" w:hAnsi="Times New Roman"/>
              </w:rPr>
            </w:pPr>
            <w:r w:rsidRPr="005C5FB0">
              <w:rPr>
                <w:rFonts w:ascii="Times New Roman" w:hAnsi="Times New Roman"/>
              </w:rPr>
              <w:t>Методология исследований физических факторов среды обитания.</w:t>
            </w:r>
          </w:p>
        </w:tc>
        <w:tc>
          <w:tcPr>
            <w:tcW w:w="709" w:type="dxa"/>
            <w:shd w:val="clear" w:color="auto" w:fill="auto"/>
          </w:tcPr>
          <w:p w14:paraId="145093DE" w14:textId="01020E24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24573A7" w14:textId="46E52D94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D72BCDC" w14:textId="611270F0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5C4330A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E6EEDC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0663ACC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EA8BE2" w14:textId="1B839B41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054CE5" w14:textId="22E7CDF4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5FB0" w:rsidRPr="00544D27" w14:paraId="696701F5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68C5AD42" w:rsidR="005C5FB0" w:rsidRPr="00544D27" w:rsidRDefault="005C5FB0" w:rsidP="005C5FB0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1.</w:t>
            </w: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7777777" w:rsidR="005C5FB0" w:rsidRPr="00544D27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213B" w14:textId="77777777" w:rsidR="005C5FB0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31D4CC1A" w14:textId="5BE0E98F" w:rsidR="005C5FB0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ПК-2</w:t>
            </w:r>
          </w:p>
          <w:p w14:paraId="5E6D05BD" w14:textId="340DFF11" w:rsidR="005C5FB0" w:rsidRPr="00544D27" w:rsidRDefault="005C5FB0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ПК-3</w:t>
            </w:r>
          </w:p>
          <w:p w14:paraId="14668C33" w14:textId="659FA7FA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D3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Тести</w:t>
            </w:r>
          </w:p>
          <w:p w14:paraId="24F37571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AED3716" w14:textId="77777777" w:rsidR="005C5FB0" w:rsidRPr="00544D27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Тестирование, ситуаци</w:t>
            </w:r>
            <w:r w:rsidRPr="00544D27">
              <w:rPr>
                <w:rFonts w:ascii="Times New Roman" w:eastAsia="Calibri" w:hAnsi="Times New Roman"/>
                <w:lang w:eastAsia="en-US"/>
              </w:rPr>
              <w:lastRenderedPageBreak/>
              <w:t>онные задачи</w:t>
            </w:r>
          </w:p>
        </w:tc>
      </w:tr>
      <w:tr w:rsidR="005C5FB0" w:rsidRPr="00FA46F7" w14:paraId="4C8B5C20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178207FE" w:rsidR="005C5FB0" w:rsidRPr="00DE3D00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5C5FB0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77777777" w:rsidR="005C5FB0" w:rsidRPr="00792D16" w:rsidRDefault="005C5FB0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3B6A32E1" w:rsidR="005C5FB0" w:rsidRPr="00792D16" w:rsidRDefault="00072162" w:rsidP="007A6D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13</w:t>
            </w:r>
            <w:r w:rsidR="007A6DEC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23B91E1F" w:rsidR="005C5FB0" w:rsidRPr="00792D16" w:rsidRDefault="0007216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40DE396A" w:rsidR="005C5FB0" w:rsidRPr="00792D16" w:rsidRDefault="00072162" w:rsidP="007A6D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</w:t>
            </w:r>
            <w:r w:rsidR="007A6DEC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5C5FB0" w:rsidRPr="00792D16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77777777" w:rsidR="005C5FB0" w:rsidRPr="00792D16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5C5FB0" w:rsidRPr="00792D16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5C5FB0" w:rsidRPr="00792D16" w:rsidRDefault="005C5FB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2D401A1F" w:rsidR="005C5FB0" w:rsidRPr="00792D16" w:rsidRDefault="00072162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144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072162"/>
    <w:rsid w:val="00252B41"/>
    <w:rsid w:val="0029003B"/>
    <w:rsid w:val="002D1F86"/>
    <w:rsid w:val="00346066"/>
    <w:rsid w:val="004543EB"/>
    <w:rsid w:val="00544D27"/>
    <w:rsid w:val="005C5FB0"/>
    <w:rsid w:val="006259AF"/>
    <w:rsid w:val="006C5C1D"/>
    <w:rsid w:val="007A6DEC"/>
    <w:rsid w:val="008233E4"/>
    <w:rsid w:val="00993DEA"/>
    <w:rsid w:val="009C3D7F"/>
    <w:rsid w:val="00A01061"/>
    <w:rsid w:val="00B00AC0"/>
    <w:rsid w:val="00BE6289"/>
    <w:rsid w:val="00C31B14"/>
    <w:rsid w:val="00C44F9B"/>
    <w:rsid w:val="00D11896"/>
    <w:rsid w:val="00E3493B"/>
    <w:rsid w:val="00F2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HP</cp:lastModifiedBy>
  <cp:revision>2</cp:revision>
  <dcterms:created xsi:type="dcterms:W3CDTF">2022-04-04T21:01:00Z</dcterms:created>
  <dcterms:modified xsi:type="dcterms:W3CDTF">2022-04-04T21:01:00Z</dcterms:modified>
</cp:coreProperties>
</file>